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6BC" w:rsidRDefault="007604A8" w:rsidP="007604A8">
      <w:pPr>
        <w:spacing w:after="0" w:line="36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Текст</w:t>
      </w:r>
      <w:r w:rsidR="00B156BC" w:rsidRPr="007E08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уведомления (объявления) в СМИ о проведении общественных слушаний</w:t>
      </w:r>
    </w:p>
    <w:p w:rsidR="007604A8" w:rsidRPr="007E0810" w:rsidRDefault="007604A8" w:rsidP="007604A8">
      <w:pPr>
        <w:spacing w:after="0" w:line="36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25BFF" w:rsidRPr="003500D1" w:rsidRDefault="00525BFF" w:rsidP="00525BF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>Федеральное агентство по рыболовству,</w:t>
      </w:r>
      <w:r w:rsidRPr="003500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Федеральное государственное бюджетное научное учреждение «Всероссийский научно-исследовательский институт рыбного хозяйства и океанографии» (далее – ФГБНУ «ВНИРО»),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Федеральное государственное бюджетное научное учреждение «Всероссийский научно-исследовательский институт рыбного хозяйства и океанографии»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Нижегород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>ский филиал) (далее – ФГБНУ «ВНИРО»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Нижегородс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кий филиал)) при участии Администрации </w:t>
      </w:r>
      <w:r w:rsidRPr="003500D1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Pr="00525BFF">
        <w:rPr>
          <w:rFonts w:ascii="Times New Roman" w:hAnsi="Times New Roman" w:cs="Times New Roman"/>
          <w:sz w:val="28"/>
          <w:szCs w:val="28"/>
        </w:rPr>
        <w:t>Яр</w:t>
      </w:r>
      <w:r>
        <w:rPr>
          <w:rFonts w:ascii="Times New Roman" w:hAnsi="Times New Roman" w:cs="Times New Roman"/>
          <w:sz w:val="28"/>
          <w:szCs w:val="28"/>
        </w:rPr>
        <w:t xml:space="preserve">ославский </w:t>
      </w:r>
      <w:r w:rsidRPr="009C7F5C">
        <w:rPr>
          <w:rFonts w:ascii="Times New Roman" w:hAnsi="Times New Roman" w:cs="Times New Roman"/>
          <w:sz w:val="28"/>
          <w:szCs w:val="28"/>
        </w:rPr>
        <w:t>муниципальный район</w:t>
      </w:r>
      <w:r w:rsidRPr="003500D1">
        <w:rPr>
          <w:rFonts w:ascii="Times New Roman" w:hAnsi="Times New Roman" w:cs="Times New Roman"/>
          <w:sz w:val="28"/>
          <w:szCs w:val="28"/>
        </w:rPr>
        <w:t>»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 уведомляет о проведении общественных обсуждений (в форме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общественных слушаний) </w:t>
      </w:r>
      <w:bookmarkStart w:id="0" w:name="_GoBack"/>
      <w:r>
        <w:rPr>
          <w:rFonts w:ascii="Times New Roman" w:eastAsia="Times New Roman" w:hAnsi="Times New Roman"/>
          <w:sz w:val="28"/>
          <w:szCs w:val="28"/>
          <w:lang w:eastAsia="ru-RU"/>
        </w:rPr>
        <w:t>по объекту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 государственной экологической экспертизы по документации: </w:t>
      </w:r>
    </w:p>
    <w:p w:rsidR="00525BFF" w:rsidRPr="009C7F5C" w:rsidRDefault="00525BFF" w:rsidP="00525BFF">
      <w:pPr>
        <w:autoSpaceDE w:val="0"/>
        <w:autoSpaceDN w:val="0"/>
        <w:adjustRightInd w:val="0"/>
        <w:spacing w:after="0" w:line="240" w:lineRule="auto"/>
        <w:jc w:val="both"/>
        <w:rPr>
          <w:spacing w:val="2"/>
          <w:sz w:val="28"/>
          <w:szCs w:val="28"/>
        </w:rPr>
      </w:pPr>
      <w:r w:rsidRPr="003D7420">
        <w:rPr>
          <w:rFonts w:ascii="Times New Roman" w:hAnsi="Times New Roman" w:cs="Times New Roman"/>
          <w:b/>
          <w:sz w:val="28"/>
          <w:szCs w:val="28"/>
        </w:rPr>
        <w:t>«</w:t>
      </w:r>
      <w:r w:rsidRPr="003D7420">
        <w:rPr>
          <w:rFonts w:ascii="Times New Roman" w:eastAsia="Times New Roman" w:hAnsi="Times New Roman"/>
          <w:b/>
          <w:sz w:val="28"/>
          <w:szCs w:val="28"/>
          <w:lang w:eastAsia="ru-RU"/>
        </w:rPr>
        <w:t>Материалы, обосновывающие общий допустимый улов водных биологических ресурсов в Горьковском водохранилище (в границах Нижегородской, Ивановской, Костромской и Ярославской областей) и водных объектах Костромской области на 2023 год (с оценкой воздействия на окружающую среду)</w:t>
      </w:r>
      <w:r w:rsidRPr="003D7420">
        <w:rPr>
          <w:rFonts w:ascii="Times New Roman" w:hAnsi="Times New Roman" w:cs="Times New Roman"/>
          <w:b/>
          <w:sz w:val="28"/>
          <w:szCs w:val="28"/>
        </w:rPr>
        <w:t>»</w:t>
      </w:r>
      <w:bookmarkEnd w:id="0"/>
      <w:r w:rsidR="002D2FB9">
        <w:rPr>
          <w:rFonts w:ascii="Times New Roman" w:hAnsi="Times New Roman" w:cs="Times New Roman"/>
          <w:sz w:val="28"/>
          <w:szCs w:val="28"/>
        </w:rPr>
        <w:t xml:space="preserve"> </w:t>
      </w:r>
      <w:r w:rsidR="002D2FB9" w:rsidRPr="002D2FB9">
        <w:rPr>
          <w:rFonts w:ascii="Times New Roman" w:hAnsi="Times New Roman" w:cs="Times New Roman"/>
          <w:sz w:val="28"/>
          <w:szCs w:val="28"/>
        </w:rPr>
        <w:t>(далее - Документация).</w:t>
      </w:r>
    </w:p>
    <w:p w:rsidR="00525BFF" w:rsidRPr="003500D1" w:rsidRDefault="00525BFF" w:rsidP="00525BFF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D7420">
        <w:rPr>
          <w:rFonts w:ascii="Times New Roman" w:eastAsia="Times New Roman" w:hAnsi="Times New Roman"/>
          <w:b/>
          <w:sz w:val="28"/>
          <w:szCs w:val="28"/>
          <w:lang w:eastAsia="ru-RU"/>
        </w:rPr>
        <w:t>Цель и место намечаемой деятельности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Pr="003D7420">
        <w:rPr>
          <w:rFonts w:ascii="Times New Roman" w:eastAsia="Times New Roman" w:hAnsi="Times New Roman"/>
          <w:sz w:val="28"/>
          <w:szCs w:val="28"/>
          <w:lang w:eastAsia="ru-RU"/>
        </w:rPr>
        <w:t>регулирование добычи (вылова) водных биологических ресурсов в соответствии с обоснованиями общего допустимого улова на 2023 г. в Горьковском</w:t>
      </w:r>
      <w:r w:rsidRPr="009C7F5C">
        <w:rPr>
          <w:rFonts w:ascii="Times New Roman" w:eastAsia="Times New Roman" w:hAnsi="Times New Roman"/>
          <w:sz w:val="28"/>
          <w:szCs w:val="28"/>
          <w:lang w:eastAsia="ru-RU"/>
        </w:rPr>
        <w:t xml:space="preserve"> водохранилище (в границах Нижегородской, Ивановской, Костромской и Ярославской областей) и водн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ых объектах Костромской области, 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>с учетом экологических аспектов воздействия на окружающую среду.</w:t>
      </w:r>
    </w:p>
    <w:p w:rsidR="00525BFF" w:rsidRPr="003500D1" w:rsidRDefault="00525BFF" w:rsidP="00525B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7420">
        <w:rPr>
          <w:rFonts w:ascii="Times New Roman" w:hAnsi="Times New Roman" w:cs="Times New Roman"/>
          <w:b/>
          <w:sz w:val="28"/>
          <w:szCs w:val="28"/>
        </w:rPr>
        <w:t>Заказчик</w:t>
      </w:r>
      <w:r w:rsidRPr="003500D1">
        <w:rPr>
          <w:rFonts w:ascii="Times New Roman" w:hAnsi="Times New Roman" w:cs="Times New Roman"/>
          <w:sz w:val="28"/>
          <w:szCs w:val="28"/>
        </w:rPr>
        <w:t xml:space="preserve"> – Федеральное агентство по рыболовству: </w:t>
      </w:r>
    </w:p>
    <w:p w:rsidR="00525BFF" w:rsidRPr="003500D1" w:rsidRDefault="00525BFF" w:rsidP="00525BFF">
      <w:pPr>
        <w:pStyle w:val="11"/>
        <w:shd w:val="clear" w:color="auto" w:fill="auto"/>
        <w:ind w:firstLine="0"/>
        <w:jc w:val="both"/>
        <w:rPr>
          <w:lang w:bidi="en-US"/>
        </w:rPr>
      </w:pPr>
      <w:r w:rsidRPr="003500D1">
        <w:t xml:space="preserve">ОГРН </w:t>
      </w:r>
      <w:r w:rsidRPr="003500D1">
        <w:rPr>
          <w:lang w:eastAsia="ru-RU" w:bidi="ru-RU"/>
        </w:rPr>
        <w:t xml:space="preserve">1087746846274, ИНН 77026795234; 107996, г. Москва, Рождественский бульвар, д. 12; тел.: </w:t>
      </w:r>
      <w:hyperlink r:id="rId4" w:history="1">
        <w:r w:rsidRPr="003500D1">
          <w:rPr>
            <w:rStyle w:val="a7"/>
            <w:rFonts w:eastAsia="Calibri"/>
          </w:rPr>
          <w:t>8 (495) 6287700</w:t>
        </w:r>
      </w:hyperlink>
      <w:r w:rsidRPr="003500D1">
        <w:rPr>
          <w:lang w:eastAsia="ru-RU" w:bidi="ru-RU"/>
        </w:rPr>
        <w:t xml:space="preserve">, </w:t>
      </w:r>
      <w:r w:rsidRPr="003500D1">
        <w:t>факс: +7 (495) 9870554, +7 (495) 6281904,</w:t>
      </w:r>
      <w:r w:rsidRPr="003500D1">
        <w:rPr>
          <w:lang w:bidi="en-US"/>
        </w:rPr>
        <w:t xml:space="preserve"> </w:t>
      </w:r>
      <w:r w:rsidRPr="003500D1">
        <w:rPr>
          <w:lang w:val="en-US" w:bidi="en-US"/>
        </w:rPr>
        <w:t>e</w:t>
      </w:r>
      <w:r w:rsidRPr="003500D1">
        <w:rPr>
          <w:lang w:bidi="en-US"/>
        </w:rPr>
        <w:t>-</w:t>
      </w:r>
      <w:r w:rsidRPr="003500D1">
        <w:rPr>
          <w:lang w:val="en-US" w:bidi="en-US"/>
        </w:rPr>
        <w:t>mail</w:t>
      </w:r>
      <w:r w:rsidRPr="003500D1">
        <w:rPr>
          <w:lang w:bidi="en-US"/>
        </w:rPr>
        <w:t xml:space="preserve">: </w:t>
      </w:r>
      <w:hyperlink r:id="rId5" w:history="1">
        <w:r w:rsidRPr="003500D1">
          <w:rPr>
            <w:u w:val="single"/>
            <w:lang w:val="en-US" w:bidi="en-US"/>
          </w:rPr>
          <w:t>harbour</w:t>
        </w:r>
        <w:r w:rsidRPr="003500D1">
          <w:rPr>
            <w:u w:val="single"/>
            <w:lang w:bidi="en-US"/>
          </w:rPr>
          <w:t>@</w:t>
        </w:r>
        <w:r w:rsidRPr="003500D1">
          <w:rPr>
            <w:u w:val="single"/>
            <w:lang w:val="en-US" w:bidi="en-US"/>
          </w:rPr>
          <w:t>fishcom</w:t>
        </w:r>
        <w:r w:rsidRPr="003500D1">
          <w:rPr>
            <w:u w:val="single"/>
            <w:lang w:bidi="en-US"/>
          </w:rPr>
          <w:t>.</w:t>
        </w:r>
        <w:proofErr w:type="spellStart"/>
        <w:r w:rsidRPr="003500D1">
          <w:rPr>
            <w:u w:val="single"/>
            <w:lang w:val="en-US" w:bidi="en-US"/>
          </w:rPr>
          <w:t>ru</w:t>
        </w:r>
        <w:proofErr w:type="spellEnd"/>
      </w:hyperlink>
      <w:r w:rsidRPr="003500D1">
        <w:rPr>
          <w:u w:val="single"/>
          <w:lang w:bidi="en-US"/>
        </w:rPr>
        <w:t>.</w:t>
      </w:r>
    </w:p>
    <w:p w:rsidR="00525BFF" w:rsidRPr="003500D1" w:rsidRDefault="00525BFF" w:rsidP="00525B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7420">
        <w:rPr>
          <w:rFonts w:ascii="Times New Roman" w:hAnsi="Times New Roman" w:cs="Times New Roman"/>
          <w:b/>
          <w:sz w:val="28"/>
          <w:szCs w:val="28"/>
        </w:rPr>
        <w:t>Представитель заказчика</w:t>
      </w:r>
      <w:r w:rsidRPr="003500D1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Московско-Окское</w:t>
      </w:r>
      <w:r w:rsidRPr="003500D1">
        <w:rPr>
          <w:rFonts w:ascii="Times New Roman" w:hAnsi="Times New Roman" w:cs="Times New Roman"/>
          <w:sz w:val="28"/>
          <w:szCs w:val="28"/>
        </w:rPr>
        <w:t xml:space="preserve"> территориальное управление </w:t>
      </w:r>
      <w:proofErr w:type="spellStart"/>
      <w:r w:rsidRPr="003500D1">
        <w:rPr>
          <w:rFonts w:ascii="Times New Roman" w:hAnsi="Times New Roman" w:cs="Times New Roman"/>
          <w:sz w:val="28"/>
          <w:szCs w:val="28"/>
        </w:rPr>
        <w:t>Росрыболовства</w:t>
      </w:r>
      <w:proofErr w:type="spellEnd"/>
      <w:r w:rsidRPr="003500D1">
        <w:rPr>
          <w:rFonts w:ascii="Times New Roman" w:hAnsi="Times New Roman" w:cs="Times New Roman"/>
          <w:sz w:val="28"/>
          <w:szCs w:val="28"/>
        </w:rPr>
        <w:t>:</w:t>
      </w:r>
    </w:p>
    <w:p w:rsidR="00525BFF" w:rsidRPr="003500D1" w:rsidRDefault="00525BFF" w:rsidP="00525B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0D1">
        <w:rPr>
          <w:rFonts w:ascii="Times New Roman" w:hAnsi="Times New Roman" w:cs="Times New Roman"/>
          <w:sz w:val="28"/>
          <w:szCs w:val="28"/>
        </w:rPr>
        <w:t xml:space="preserve">ОГРН </w:t>
      </w:r>
      <w:r w:rsidRPr="009C7F5C">
        <w:rPr>
          <w:rFonts w:ascii="Times New Roman" w:hAnsi="Times New Roman" w:cs="Times New Roman"/>
          <w:sz w:val="28"/>
          <w:szCs w:val="28"/>
        </w:rPr>
        <w:t>1087746311047</w:t>
      </w:r>
      <w:r w:rsidRPr="003500D1">
        <w:rPr>
          <w:rFonts w:ascii="Times New Roman" w:hAnsi="Times New Roman" w:cs="Times New Roman"/>
          <w:sz w:val="28"/>
          <w:szCs w:val="28"/>
        </w:rPr>
        <w:t xml:space="preserve">, ИНН </w:t>
      </w:r>
      <w:r w:rsidRPr="009C7F5C">
        <w:rPr>
          <w:rFonts w:ascii="Times New Roman" w:hAnsi="Times New Roman" w:cs="Times New Roman"/>
          <w:sz w:val="28"/>
          <w:szCs w:val="28"/>
        </w:rPr>
        <w:t>7702667310</w:t>
      </w:r>
      <w:r w:rsidRPr="003500D1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bCs/>
          <w:sz w:val="28"/>
          <w:szCs w:val="28"/>
        </w:rPr>
        <w:t>117105, г.</w:t>
      </w:r>
      <w:r w:rsidRPr="00E962BD">
        <w:rPr>
          <w:rFonts w:ascii="Times New Roman" w:hAnsi="Times New Roman" w:cs="Times New Roman"/>
          <w:bCs/>
          <w:sz w:val="28"/>
          <w:szCs w:val="28"/>
        </w:rPr>
        <w:t xml:space="preserve"> Москва, Варшавское ш., д.39а</w:t>
      </w:r>
      <w:r w:rsidRPr="003500D1">
        <w:rPr>
          <w:rFonts w:ascii="Times New Roman" w:hAnsi="Times New Roman" w:cs="Times New Roman"/>
          <w:sz w:val="28"/>
          <w:szCs w:val="28"/>
        </w:rPr>
        <w:t xml:space="preserve">, тел. </w:t>
      </w:r>
      <w:r w:rsidRPr="00685E58">
        <w:rPr>
          <w:rFonts w:ascii="Times New Roman" w:hAnsi="Times New Roman" w:cs="Times New Roman"/>
          <w:sz w:val="28"/>
          <w:szCs w:val="28"/>
        </w:rPr>
        <w:t>+7 (499) 611-35-09</w:t>
      </w:r>
      <w:r w:rsidRPr="003500D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e-</w:t>
      </w:r>
      <w:proofErr w:type="spellStart"/>
      <w:r>
        <w:rPr>
          <w:rFonts w:ascii="Times New Roman" w:hAnsi="Times New Roman" w:cs="Times New Roman"/>
          <w:sz w:val="28"/>
          <w:szCs w:val="28"/>
        </w:rPr>
        <w:t>mail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685E58">
        <w:rPr>
          <w:rFonts w:ascii="Times New Roman" w:hAnsi="Times New Roman" w:cs="Times New Roman"/>
          <w:sz w:val="28"/>
          <w:szCs w:val="28"/>
        </w:rPr>
        <w:t>moktu@moktu.ru</w:t>
      </w:r>
      <w:r w:rsidRPr="003500D1">
        <w:rPr>
          <w:rFonts w:ascii="Times New Roman" w:hAnsi="Times New Roman" w:cs="Times New Roman"/>
          <w:sz w:val="28"/>
          <w:szCs w:val="28"/>
        </w:rPr>
        <w:t xml:space="preserve">. Контактное лицо: </w:t>
      </w:r>
      <w:r w:rsidR="0072124F" w:rsidRPr="0072124F">
        <w:rPr>
          <w:rFonts w:ascii="Times New Roman" w:hAnsi="Times New Roman" w:cs="Times New Roman"/>
          <w:sz w:val="28"/>
          <w:szCs w:val="28"/>
        </w:rPr>
        <w:t>Шульга Виталий Сергеевич</w:t>
      </w:r>
      <w:r w:rsidRPr="003500D1">
        <w:rPr>
          <w:rFonts w:ascii="Times New Roman" w:hAnsi="Times New Roman" w:cs="Times New Roman"/>
          <w:sz w:val="28"/>
          <w:szCs w:val="28"/>
        </w:rPr>
        <w:t>, тел. </w:t>
      </w:r>
      <w:r w:rsidR="00491F02">
        <w:rPr>
          <w:rFonts w:ascii="Times New Roman" w:hAnsi="Times New Roman" w:cs="Times New Roman"/>
          <w:sz w:val="28"/>
          <w:szCs w:val="28"/>
        </w:rPr>
        <w:t xml:space="preserve">+7 </w:t>
      </w:r>
      <w:r w:rsidR="0072124F" w:rsidRPr="0072124F">
        <w:rPr>
          <w:rFonts w:ascii="Times New Roman" w:hAnsi="Times New Roman" w:cs="Times New Roman"/>
          <w:sz w:val="28"/>
          <w:szCs w:val="28"/>
        </w:rPr>
        <w:t>(4852) 32–21–55</w:t>
      </w:r>
      <w:r w:rsidRPr="003500D1">
        <w:rPr>
          <w:rFonts w:ascii="Times New Roman" w:hAnsi="Times New Roman" w:cs="Times New Roman"/>
          <w:sz w:val="28"/>
          <w:szCs w:val="28"/>
        </w:rPr>
        <w:t xml:space="preserve">, </w:t>
      </w:r>
      <w:r w:rsidRPr="003500D1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500D1">
        <w:rPr>
          <w:rFonts w:ascii="Times New Roman" w:hAnsi="Times New Roman" w:cs="Times New Roman"/>
          <w:sz w:val="28"/>
          <w:szCs w:val="28"/>
        </w:rPr>
        <w:t>-</w:t>
      </w:r>
      <w:r w:rsidRPr="003500D1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3500D1">
        <w:rPr>
          <w:rFonts w:ascii="Times New Roman" w:hAnsi="Times New Roman" w:cs="Times New Roman"/>
          <w:sz w:val="28"/>
          <w:szCs w:val="28"/>
        </w:rPr>
        <w:t xml:space="preserve">: </w:t>
      </w:r>
      <w:r w:rsidR="0072124F" w:rsidRPr="0072124F">
        <w:rPr>
          <w:rFonts w:ascii="Times New Roman" w:hAnsi="Times New Roman" w:cs="Times New Roman"/>
          <w:sz w:val="28"/>
          <w:szCs w:val="28"/>
        </w:rPr>
        <w:t>yaroslavl@moktu.ru</w:t>
      </w:r>
      <w:r w:rsidRPr="003500D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25BFF" w:rsidRPr="003500D1" w:rsidRDefault="00525BFF" w:rsidP="00525B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7420">
        <w:rPr>
          <w:rFonts w:ascii="Times New Roman" w:hAnsi="Times New Roman" w:cs="Times New Roman"/>
          <w:b/>
          <w:sz w:val="28"/>
          <w:szCs w:val="28"/>
        </w:rPr>
        <w:t>Исполнитель</w:t>
      </w:r>
      <w:r w:rsidRPr="003500D1">
        <w:rPr>
          <w:rFonts w:ascii="Times New Roman" w:hAnsi="Times New Roman" w:cs="Times New Roman"/>
          <w:sz w:val="28"/>
          <w:szCs w:val="28"/>
        </w:rPr>
        <w:t xml:space="preserve"> – ФГБНУ «ВНИРО», г. Москва, ул. Верхняя </w:t>
      </w:r>
      <w:proofErr w:type="spellStart"/>
      <w:r w:rsidRPr="003500D1">
        <w:rPr>
          <w:rFonts w:ascii="Times New Roman" w:hAnsi="Times New Roman" w:cs="Times New Roman"/>
          <w:sz w:val="28"/>
          <w:szCs w:val="28"/>
        </w:rPr>
        <w:t>Красносельская</w:t>
      </w:r>
      <w:proofErr w:type="spellEnd"/>
      <w:r w:rsidRPr="003500D1">
        <w:rPr>
          <w:rFonts w:ascii="Times New Roman" w:hAnsi="Times New Roman" w:cs="Times New Roman"/>
          <w:sz w:val="28"/>
          <w:szCs w:val="28"/>
        </w:rPr>
        <w:t xml:space="preserve">, д. 17, тел.: +7(499) 264-9387; </w:t>
      </w:r>
      <w:r w:rsidRPr="00C06951">
        <w:rPr>
          <w:rFonts w:ascii="Times New Roman" w:hAnsi="Times New Roman" w:cs="Times New Roman"/>
          <w:sz w:val="28"/>
          <w:szCs w:val="28"/>
        </w:rPr>
        <w:t>ФГБНУ «ВНИРО» (Нижегородский филиал)</w:t>
      </w:r>
      <w:r w:rsidRPr="003500D1">
        <w:rPr>
          <w:rFonts w:ascii="Times New Roman" w:hAnsi="Times New Roman" w:cs="Times New Roman"/>
          <w:sz w:val="28"/>
          <w:szCs w:val="28"/>
        </w:rPr>
        <w:t xml:space="preserve">, </w:t>
      </w:r>
      <w:r w:rsidRPr="00C06951">
        <w:rPr>
          <w:rFonts w:ascii="Times New Roman" w:hAnsi="Times New Roman" w:cs="Times New Roman"/>
          <w:sz w:val="28"/>
          <w:szCs w:val="28"/>
        </w:rPr>
        <w:t>603116, г. Н. Новгород, Московское шоссе, д. 31</w:t>
      </w:r>
      <w:r w:rsidRPr="003500D1">
        <w:rPr>
          <w:rFonts w:ascii="Times New Roman" w:hAnsi="Times New Roman" w:cs="Times New Roman"/>
          <w:sz w:val="28"/>
          <w:szCs w:val="28"/>
        </w:rPr>
        <w:t>.</w:t>
      </w:r>
    </w:p>
    <w:p w:rsidR="00525BFF" w:rsidRPr="003500D1" w:rsidRDefault="00525BFF" w:rsidP="00525B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00D1">
        <w:rPr>
          <w:rFonts w:ascii="Times New Roman" w:hAnsi="Times New Roman" w:cs="Times New Roman"/>
          <w:sz w:val="28"/>
          <w:szCs w:val="28"/>
        </w:rPr>
        <w:t xml:space="preserve">ОГРН </w:t>
      </w:r>
      <w:r w:rsidRPr="00367509">
        <w:rPr>
          <w:rFonts w:ascii="Times New Roman" w:hAnsi="Times New Roman" w:cs="Times New Roman"/>
          <w:sz w:val="28"/>
          <w:szCs w:val="28"/>
        </w:rPr>
        <w:t>1157746053431</w:t>
      </w:r>
      <w:r w:rsidRPr="003500D1">
        <w:rPr>
          <w:rFonts w:ascii="Times New Roman" w:hAnsi="Times New Roman" w:cs="Times New Roman"/>
          <w:sz w:val="28"/>
          <w:szCs w:val="28"/>
        </w:rPr>
        <w:t xml:space="preserve">, ИНН </w:t>
      </w:r>
      <w:r w:rsidRPr="00367509">
        <w:rPr>
          <w:rFonts w:ascii="Times New Roman" w:hAnsi="Times New Roman" w:cs="Times New Roman"/>
          <w:sz w:val="28"/>
          <w:szCs w:val="28"/>
        </w:rPr>
        <w:t>7708245723</w:t>
      </w:r>
      <w:r w:rsidRPr="003500D1">
        <w:rPr>
          <w:rFonts w:ascii="Times New Roman" w:hAnsi="Times New Roman" w:cs="Times New Roman"/>
          <w:sz w:val="28"/>
          <w:szCs w:val="28"/>
        </w:rPr>
        <w:t xml:space="preserve">; </w:t>
      </w:r>
      <w:r w:rsidRPr="00367509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367509">
        <w:rPr>
          <w:rFonts w:ascii="Times New Roman" w:hAnsi="Times New Roman" w:cs="Times New Roman"/>
          <w:sz w:val="28"/>
          <w:szCs w:val="28"/>
        </w:rPr>
        <w:t>Н.Новгород</w:t>
      </w:r>
      <w:proofErr w:type="spellEnd"/>
      <w:r w:rsidRPr="00367509">
        <w:rPr>
          <w:rFonts w:ascii="Times New Roman" w:hAnsi="Times New Roman" w:cs="Times New Roman"/>
          <w:sz w:val="28"/>
          <w:szCs w:val="28"/>
        </w:rPr>
        <w:t xml:space="preserve">, Московское шоссе, д. 31. </w:t>
      </w:r>
      <w:r w:rsidRPr="003500D1">
        <w:rPr>
          <w:rFonts w:ascii="Times New Roman" w:hAnsi="Times New Roman" w:cs="Times New Roman"/>
          <w:sz w:val="28"/>
          <w:szCs w:val="28"/>
        </w:rPr>
        <w:t xml:space="preserve"> Контактное лицо: </w:t>
      </w:r>
      <w:r>
        <w:rPr>
          <w:rFonts w:ascii="Times New Roman" w:hAnsi="Times New Roman" w:cs="Times New Roman"/>
          <w:sz w:val="28"/>
          <w:szCs w:val="28"/>
        </w:rPr>
        <w:t>Минин Александр Евгеньевич</w:t>
      </w:r>
      <w:r w:rsidRPr="003500D1">
        <w:rPr>
          <w:rFonts w:ascii="Times New Roman" w:hAnsi="Times New Roman" w:cs="Times New Roman"/>
          <w:sz w:val="28"/>
          <w:szCs w:val="28"/>
        </w:rPr>
        <w:t>, тел. +7 (</w:t>
      </w:r>
      <w:r>
        <w:rPr>
          <w:rFonts w:ascii="Times New Roman" w:hAnsi="Times New Roman" w:cs="Times New Roman"/>
          <w:sz w:val="28"/>
          <w:szCs w:val="28"/>
        </w:rPr>
        <w:t>831</w:t>
      </w:r>
      <w:r w:rsidRPr="003500D1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243-16-09</w:t>
      </w:r>
      <w:r w:rsidRPr="003500D1">
        <w:rPr>
          <w:rFonts w:ascii="Times New Roman" w:hAnsi="Times New Roman" w:cs="Times New Roman"/>
          <w:sz w:val="28"/>
          <w:szCs w:val="28"/>
        </w:rPr>
        <w:t>,</w:t>
      </w:r>
      <w:r w:rsidRPr="003500D1">
        <w:t xml:space="preserve"> </w:t>
      </w:r>
      <w:r w:rsidRPr="003500D1">
        <w:rPr>
          <w:rFonts w:ascii="Times New Roman" w:hAnsi="Times New Roman" w:cs="Times New Roman"/>
          <w:sz w:val="28"/>
          <w:szCs w:val="28"/>
        </w:rPr>
        <w:t>e-</w:t>
      </w:r>
      <w:proofErr w:type="spellStart"/>
      <w:r w:rsidRPr="003500D1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3500D1">
        <w:rPr>
          <w:rFonts w:ascii="Times New Roman" w:hAnsi="Times New Roman" w:cs="Times New Roman"/>
          <w:sz w:val="28"/>
          <w:szCs w:val="28"/>
        </w:rPr>
        <w:t xml:space="preserve">: </w:t>
      </w:r>
      <w:r w:rsidRPr="001F4AC1">
        <w:rPr>
          <w:rFonts w:ascii="Times New Roman" w:hAnsi="Times New Roman" w:cs="Times New Roman"/>
          <w:sz w:val="28"/>
          <w:szCs w:val="28"/>
        </w:rPr>
        <w:t>gosniorh@list.ru</w:t>
      </w:r>
      <w:r w:rsidRPr="001F4AC1">
        <w:t>.</w:t>
      </w:r>
      <w:r w:rsidRPr="003500D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5BFF" w:rsidRDefault="00525BFF" w:rsidP="00525B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7420">
        <w:rPr>
          <w:rFonts w:ascii="Times New Roman" w:hAnsi="Times New Roman" w:cs="Times New Roman"/>
          <w:b/>
          <w:sz w:val="28"/>
          <w:szCs w:val="28"/>
        </w:rPr>
        <w:t>Орган, ответственный за организацию общественных обсуждений</w:t>
      </w:r>
      <w:r w:rsidRPr="003500D1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F74DFF">
        <w:rPr>
          <w:rFonts w:ascii="Times New Roman" w:hAnsi="Times New Roman" w:cs="Times New Roman"/>
          <w:sz w:val="28"/>
          <w:szCs w:val="28"/>
        </w:rPr>
        <w:t>Ярославский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муниципальный район»</w:t>
      </w:r>
      <w:r w:rsidRPr="001F4AC1">
        <w:rPr>
          <w:rFonts w:ascii="Times New Roman" w:hAnsi="Times New Roman" w:cs="Times New Roman"/>
          <w:sz w:val="28"/>
          <w:szCs w:val="28"/>
        </w:rPr>
        <w:t xml:space="preserve">: </w:t>
      </w:r>
      <w:r w:rsidR="00F74DFF" w:rsidRPr="00F74DFF">
        <w:rPr>
          <w:rFonts w:ascii="Times New Roman" w:hAnsi="Times New Roman" w:cs="Times New Roman"/>
          <w:sz w:val="28"/>
          <w:szCs w:val="28"/>
        </w:rPr>
        <w:t>150003 г. Ярославль, ул. Зои Космодемьянской, д. 10а</w:t>
      </w:r>
      <w:r w:rsidR="00F74DFF">
        <w:rPr>
          <w:rFonts w:ascii="Times New Roman" w:hAnsi="Times New Roman" w:cs="Times New Roman"/>
          <w:sz w:val="28"/>
          <w:szCs w:val="28"/>
        </w:rPr>
        <w:t xml:space="preserve">, </w:t>
      </w:r>
      <w:r w:rsidRPr="003500D1">
        <w:rPr>
          <w:rFonts w:ascii="Times New Roman" w:hAnsi="Times New Roman" w:cs="Times New Roman"/>
          <w:sz w:val="28"/>
          <w:szCs w:val="28"/>
        </w:rPr>
        <w:t>тел. </w:t>
      </w:r>
      <w:r w:rsidR="00F74DFF" w:rsidRPr="00F74DFF">
        <w:rPr>
          <w:rFonts w:ascii="Times New Roman" w:hAnsi="Times New Roman" w:cs="Times New Roman"/>
          <w:sz w:val="28"/>
          <w:szCs w:val="28"/>
        </w:rPr>
        <w:t>+7(4852)72-13-19</w:t>
      </w:r>
      <w:r w:rsidRPr="003500D1">
        <w:rPr>
          <w:rFonts w:ascii="Times New Roman" w:hAnsi="Times New Roman" w:cs="Times New Roman"/>
          <w:sz w:val="28"/>
          <w:szCs w:val="28"/>
        </w:rPr>
        <w:t>,</w:t>
      </w:r>
      <w:r w:rsidR="00F74DFF">
        <w:rPr>
          <w:rFonts w:ascii="Times New Roman" w:hAnsi="Times New Roman" w:cs="Times New Roman"/>
          <w:sz w:val="28"/>
          <w:szCs w:val="28"/>
        </w:rPr>
        <w:t xml:space="preserve"> </w:t>
      </w:r>
      <w:r w:rsidRPr="003500D1">
        <w:rPr>
          <w:rFonts w:ascii="Times New Roman" w:hAnsi="Times New Roman" w:cs="Times New Roman"/>
          <w:sz w:val="28"/>
          <w:szCs w:val="28"/>
        </w:rPr>
        <w:t xml:space="preserve">факс: </w:t>
      </w:r>
      <w:r w:rsidR="00F74DFF" w:rsidRPr="00F74DFF">
        <w:rPr>
          <w:rFonts w:ascii="Times New Roman" w:hAnsi="Times New Roman" w:cs="Times New Roman"/>
          <w:sz w:val="28"/>
          <w:szCs w:val="28"/>
        </w:rPr>
        <w:t>+7(4852)25-32-79</w:t>
      </w:r>
      <w:r w:rsidRPr="003500D1">
        <w:rPr>
          <w:rFonts w:ascii="Times New Roman" w:hAnsi="Times New Roman" w:cs="Times New Roman"/>
          <w:sz w:val="28"/>
          <w:szCs w:val="28"/>
        </w:rPr>
        <w:t>,</w:t>
      </w:r>
      <w:r w:rsidR="00F74DFF">
        <w:rPr>
          <w:rFonts w:ascii="Times New Roman" w:hAnsi="Times New Roman" w:cs="Times New Roman"/>
          <w:sz w:val="28"/>
          <w:szCs w:val="28"/>
        </w:rPr>
        <w:t xml:space="preserve"> </w:t>
      </w:r>
      <w:r w:rsidRPr="003500D1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500D1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3500D1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3500D1">
        <w:rPr>
          <w:rFonts w:ascii="Times New Roman" w:hAnsi="Times New Roman" w:cs="Times New Roman"/>
          <w:sz w:val="28"/>
          <w:szCs w:val="28"/>
        </w:rPr>
        <w:t xml:space="preserve">: </w:t>
      </w:r>
      <w:r w:rsidR="00F74DFF" w:rsidRPr="00F74DFF">
        <w:rPr>
          <w:rFonts w:ascii="Times New Roman" w:hAnsi="Times New Roman" w:cs="Times New Roman"/>
          <w:sz w:val="28"/>
          <w:szCs w:val="28"/>
        </w:rPr>
        <w:lastRenderedPageBreak/>
        <w:t>yarobl@yamo.adm.yar.ru</w:t>
      </w:r>
      <w:r w:rsidRPr="003500D1">
        <w:rPr>
          <w:rFonts w:ascii="Times New Roman" w:hAnsi="Times New Roman" w:cs="Times New Roman"/>
          <w:sz w:val="28"/>
          <w:szCs w:val="28"/>
        </w:rPr>
        <w:t xml:space="preserve">. Контактное лицо: </w:t>
      </w:r>
      <w:r w:rsidR="00F74DFF">
        <w:rPr>
          <w:rFonts w:ascii="Times New Roman" w:hAnsi="Times New Roman" w:cs="Times New Roman"/>
          <w:sz w:val="28"/>
          <w:szCs w:val="28"/>
        </w:rPr>
        <w:t>Герасимова Ольга</w:t>
      </w:r>
      <w:r>
        <w:rPr>
          <w:rFonts w:ascii="Times New Roman" w:hAnsi="Times New Roman" w:cs="Times New Roman"/>
          <w:sz w:val="28"/>
          <w:szCs w:val="28"/>
        </w:rPr>
        <w:t xml:space="preserve"> Николаевна</w:t>
      </w:r>
      <w:r w:rsidRPr="003500D1">
        <w:rPr>
          <w:rFonts w:ascii="Times New Roman" w:hAnsi="Times New Roman" w:cs="Times New Roman"/>
          <w:sz w:val="28"/>
          <w:szCs w:val="28"/>
        </w:rPr>
        <w:t xml:space="preserve">, тел. </w:t>
      </w:r>
      <w:r w:rsidR="00F74DFF" w:rsidRPr="00F74DFF">
        <w:rPr>
          <w:rFonts w:ascii="Times New Roman" w:hAnsi="Times New Roman" w:cs="Times New Roman"/>
          <w:sz w:val="28"/>
          <w:szCs w:val="28"/>
        </w:rPr>
        <w:t>+7(4852)76-11-97</w:t>
      </w:r>
      <w:r w:rsidRPr="003500D1">
        <w:rPr>
          <w:rFonts w:ascii="Times New Roman" w:hAnsi="Times New Roman" w:cs="Times New Roman"/>
          <w:sz w:val="28"/>
          <w:szCs w:val="28"/>
        </w:rPr>
        <w:t>.</w:t>
      </w:r>
    </w:p>
    <w:p w:rsidR="00525BFF" w:rsidRPr="003D7420" w:rsidRDefault="00525BFF" w:rsidP="00525BFF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D7420">
        <w:rPr>
          <w:rFonts w:ascii="Times New Roman" w:eastAsia="Times New Roman" w:hAnsi="Times New Roman"/>
          <w:b/>
          <w:sz w:val="28"/>
          <w:szCs w:val="28"/>
          <w:lang w:eastAsia="ru-RU"/>
        </w:rPr>
        <w:t>Сроки проведения оценки воздействия на окружающую среду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2D2FB9" w:rsidRPr="002D2FB9">
        <w:rPr>
          <w:rFonts w:ascii="Times New Roman" w:eastAsia="Times New Roman" w:hAnsi="Times New Roman"/>
          <w:sz w:val="28"/>
          <w:szCs w:val="28"/>
          <w:lang w:eastAsia="ru-RU"/>
        </w:rPr>
        <w:t>с момента доступности вышеуказанной Документации – 23 марта 2022 г</w:t>
      </w:r>
      <w:r w:rsidRPr="003D7420">
        <w:rPr>
          <w:rFonts w:ascii="Times New Roman" w:eastAsia="Times New Roman" w:hAnsi="Times New Roman"/>
          <w:sz w:val="28"/>
          <w:szCs w:val="28"/>
          <w:lang w:eastAsia="ru-RU"/>
        </w:rPr>
        <w:t xml:space="preserve">., </w:t>
      </w:r>
      <w:r w:rsidRPr="003D7420">
        <w:rPr>
          <w:rFonts w:ascii="Times New Roman" w:hAnsi="Times New Roman" w:cs="Times New Roman"/>
          <w:sz w:val="28"/>
          <w:szCs w:val="28"/>
        </w:rPr>
        <w:t xml:space="preserve">по </w:t>
      </w:r>
      <w:r w:rsidR="00F74DFF">
        <w:rPr>
          <w:rFonts w:ascii="Times New Roman" w:hAnsi="Times New Roman" w:cs="Times New Roman"/>
          <w:sz w:val="28"/>
          <w:szCs w:val="28"/>
        </w:rPr>
        <w:t>2</w:t>
      </w:r>
      <w:r w:rsidRPr="003D7420">
        <w:rPr>
          <w:rFonts w:ascii="Times New Roman" w:hAnsi="Times New Roman" w:cs="Times New Roman"/>
          <w:sz w:val="28"/>
          <w:szCs w:val="28"/>
        </w:rPr>
        <w:t xml:space="preserve"> мая</w:t>
      </w:r>
      <w:r w:rsidRPr="003D7420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25BFF" w:rsidRDefault="00525BFF" w:rsidP="00525BFF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D7420">
        <w:rPr>
          <w:rFonts w:ascii="Times New Roman" w:eastAsia="Times New Roman" w:hAnsi="Times New Roman"/>
          <w:b/>
          <w:sz w:val="28"/>
          <w:szCs w:val="28"/>
          <w:lang w:eastAsia="ru-RU"/>
        </w:rPr>
        <w:t>Форма общественного обсуждения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общественные слушания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525BFF" w:rsidRPr="003500D1" w:rsidRDefault="00525BFF" w:rsidP="00525BFF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D7420">
        <w:rPr>
          <w:rFonts w:ascii="Times New Roman" w:eastAsia="Times New Roman" w:hAnsi="Times New Roman"/>
          <w:b/>
          <w:sz w:val="28"/>
          <w:szCs w:val="28"/>
          <w:lang w:eastAsia="ru-RU"/>
        </w:rPr>
        <w:t>Форма предоставления предложений и замечаний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письменная.</w:t>
      </w:r>
    </w:p>
    <w:p w:rsidR="00525BFF" w:rsidRPr="003500D1" w:rsidRDefault="00525BFF" w:rsidP="00525BFF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3B84">
        <w:rPr>
          <w:rFonts w:ascii="Times New Roman" w:eastAsia="Times New Roman" w:hAnsi="Times New Roman"/>
          <w:b/>
          <w:sz w:val="28"/>
          <w:szCs w:val="28"/>
          <w:lang w:eastAsia="ru-RU"/>
        </w:rPr>
        <w:t>Общ</w:t>
      </w:r>
      <w:r w:rsidR="00F74DFF">
        <w:rPr>
          <w:rFonts w:ascii="Times New Roman" w:eastAsia="Times New Roman" w:hAnsi="Times New Roman"/>
          <w:b/>
          <w:sz w:val="28"/>
          <w:szCs w:val="28"/>
          <w:lang w:eastAsia="ru-RU"/>
        </w:rPr>
        <w:t>ественные слушания состоятся: 12 апреля 2022 г. в 14</w:t>
      </w:r>
      <w:r w:rsidRPr="00EA3B8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-00 ч., по адресу: </w:t>
      </w:r>
      <w:r w:rsidR="00F74DFF" w:rsidRPr="00F74DFF">
        <w:rPr>
          <w:rFonts w:ascii="Times New Roman" w:eastAsia="Times New Roman" w:hAnsi="Times New Roman"/>
          <w:b/>
          <w:sz w:val="28"/>
          <w:szCs w:val="28"/>
          <w:lang w:eastAsia="ru-RU"/>
        </w:rPr>
        <w:t>Ярославская обл., г. Ярославль, ул. Стачек, д. 53, в помещении департамента агропромышленного комплекса и потребительского рынка Ярославской области</w:t>
      </w:r>
      <w:r w:rsidRPr="00C86ED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3D7420">
        <w:rPr>
          <w:rFonts w:ascii="Times New Roman" w:eastAsia="Times New Roman" w:hAnsi="Times New Roman"/>
          <w:sz w:val="28"/>
          <w:szCs w:val="28"/>
          <w:lang w:eastAsia="ru-RU"/>
        </w:rPr>
        <w:t xml:space="preserve">по согласованию с заинтересованными муниципальными образованиями </w:t>
      </w:r>
      <w:r w:rsidR="00DC5856">
        <w:rPr>
          <w:rFonts w:ascii="Times New Roman" w:eastAsia="Times New Roman" w:hAnsi="Times New Roman"/>
          <w:sz w:val="28"/>
          <w:szCs w:val="28"/>
          <w:lang w:eastAsia="ru-RU"/>
        </w:rPr>
        <w:t>Ярославской</w:t>
      </w:r>
      <w:r w:rsidRPr="003D7420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</w:t>
      </w:r>
      <w:r w:rsidRPr="003500D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25BFF" w:rsidRPr="003D7420" w:rsidRDefault="00A90B97" w:rsidP="00525B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 указанной Д</w:t>
      </w:r>
      <w:r w:rsidR="00525BFF" w:rsidRPr="003D7420">
        <w:rPr>
          <w:rFonts w:ascii="Times New Roman" w:hAnsi="Times New Roman" w:cs="Times New Roman"/>
          <w:b/>
          <w:sz w:val="28"/>
          <w:szCs w:val="28"/>
        </w:rPr>
        <w:t>окументацией можно ознакомиться</w:t>
      </w:r>
      <w:r w:rsidR="00525BFF" w:rsidRPr="003500D1">
        <w:rPr>
          <w:rFonts w:ascii="Times New Roman" w:hAnsi="Times New Roman" w:cs="Times New Roman"/>
          <w:sz w:val="28"/>
          <w:szCs w:val="28"/>
        </w:rPr>
        <w:t xml:space="preserve"> в сети интернет на сайте ФГБНУ «ВНИРО» (</w:t>
      </w:r>
      <w:r w:rsidR="00525BFF">
        <w:rPr>
          <w:rFonts w:ascii="Times New Roman" w:hAnsi="Times New Roman" w:cs="Times New Roman"/>
          <w:sz w:val="28"/>
          <w:szCs w:val="28"/>
        </w:rPr>
        <w:t>Нижегородский</w:t>
      </w:r>
      <w:r w:rsidR="00525BFF" w:rsidRPr="003500D1">
        <w:rPr>
          <w:rFonts w:ascii="Times New Roman" w:hAnsi="Times New Roman" w:cs="Times New Roman"/>
          <w:sz w:val="28"/>
          <w:szCs w:val="28"/>
        </w:rPr>
        <w:t xml:space="preserve"> филиал) </w:t>
      </w:r>
      <w:hyperlink r:id="rId6" w:history="1">
        <w:r w:rsidR="005D2538" w:rsidRPr="009155EB">
          <w:rPr>
            <w:rStyle w:val="a7"/>
            <w:rFonts w:ascii="Times New Roman" w:hAnsi="Times New Roman" w:cs="Times New Roman"/>
            <w:sz w:val="28"/>
            <w:szCs w:val="28"/>
          </w:rPr>
          <w:t>http://nizhegorod.vniro.ru</w:t>
        </w:r>
      </w:hyperlink>
      <w:r w:rsidR="00525BFF" w:rsidRPr="004B22ED">
        <w:t>,</w:t>
      </w:r>
      <w:r w:rsidR="00525BFF" w:rsidRPr="003500D1">
        <w:rPr>
          <w:rFonts w:ascii="Times New Roman" w:hAnsi="Times New Roman" w:cs="Times New Roman"/>
          <w:sz w:val="28"/>
          <w:szCs w:val="28"/>
        </w:rPr>
        <w:t xml:space="preserve"> </w:t>
      </w:r>
      <w:r w:rsidR="00525BFF" w:rsidRPr="004B22ED">
        <w:rPr>
          <w:rFonts w:ascii="Times New Roman" w:hAnsi="Times New Roman" w:cs="Times New Roman"/>
          <w:sz w:val="28"/>
          <w:szCs w:val="28"/>
        </w:rPr>
        <w:t>с</w:t>
      </w:r>
      <w:r w:rsidR="00525BFF" w:rsidRPr="00C86ED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5BFF" w:rsidRPr="003D7420">
        <w:rPr>
          <w:rFonts w:ascii="Times New Roman" w:hAnsi="Times New Roman" w:cs="Times New Roman"/>
          <w:sz w:val="28"/>
          <w:szCs w:val="28"/>
        </w:rPr>
        <w:t xml:space="preserve">момента </w:t>
      </w:r>
      <w:r w:rsidR="00525BFF" w:rsidRPr="003D7420">
        <w:rPr>
          <w:rFonts w:ascii="Times New Roman" w:eastAsia="Times New Roman" w:hAnsi="Times New Roman"/>
          <w:sz w:val="28"/>
          <w:szCs w:val="28"/>
          <w:lang w:eastAsia="ru-RU"/>
        </w:rPr>
        <w:t xml:space="preserve">доступности </w:t>
      </w:r>
      <w:r w:rsidRPr="00A90B97">
        <w:rPr>
          <w:rFonts w:ascii="Times New Roman" w:eastAsia="Times New Roman" w:hAnsi="Times New Roman"/>
          <w:sz w:val="28"/>
          <w:szCs w:val="28"/>
          <w:lang w:eastAsia="ru-RU"/>
        </w:rPr>
        <w:t>Документации</w:t>
      </w:r>
      <w:r w:rsidR="00525BFF" w:rsidRPr="003D7420">
        <w:rPr>
          <w:rFonts w:ascii="Times New Roman" w:eastAsia="Times New Roman" w:hAnsi="Times New Roman"/>
          <w:sz w:val="28"/>
          <w:szCs w:val="28"/>
          <w:lang w:eastAsia="ru-RU"/>
        </w:rPr>
        <w:t xml:space="preserve"> – 23 марта,</w:t>
      </w:r>
      <w:r w:rsidR="00525BFF" w:rsidRPr="003D7420">
        <w:rPr>
          <w:rFonts w:ascii="Times New Roman" w:hAnsi="Times New Roman" w:cs="Times New Roman"/>
          <w:sz w:val="28"/>
          <w:szCs w:val="28"/>
        </w:rPr>
        <w:t xml:space="preserve"> по</w:t>
      </w:r>
      <w:r w:rsidR="00525BFF" w:rsidRPr="003D7420">
        <w:rPr>
          <w:rFonts w:ascii="Times New Roman" w:eastAsia="Times New Roman" w:hAnsi="Times New Roman"/>
          <w:sz w:val="28"/>
          <w:szCs w:val="28"/>
          <w:lang w:eastAsia="ru-RU"/>
        </w:rPr>
        <w:t xml:space="preserve"> 21 апреля</w:t>
      </w:r>
      <w:r w:rsidR="00525BFF" w:rsidRPr="003D7420">
        <w:rPr>
          <w:rFonts w:ascii="Times New Roman" w:hAnsi="Times New Roman" w:cs="Times New Roman"/>
          <w:sz w:val="28"/>
          <w:szCs w:val="28"/>
        </w:rPr>
        <w:t>.</w:t>
      </w:r>
    </w:p>
    <w:p w:rsidR="00525BFF" w:rsidRPr="003D7420" w:rsidRDefault="00525BFF" w:rsidP="00525B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7420">
        <w:rPr>
          <w:rFonts w:ascii="Times New Roman" w:hAnsi="Times New Roman" w:cs="Times New Roman"/>
          <w:b/>
          <w:sz w:val="28"/>
          <w:szCs w:val="28"/>
        </w:rPr>
        <w:t>Замечания и предложения по экологическим аспектам намечаемой деятельности можно направить</w:t>
      </w:r>
      <w:r w:rsidRPr="003500D1">
        <w:rPr>
          <w:rFonts w:ascii="Times New Roman" w:hAnsi="Times New Roman" w:cs="Times New Roman"/>
          <w:sz w:val="28"/>
          <w:szCs w:val="28"/>
        </w:rPr>
        <w:t xml:space="preserve"> в письменной форме </w:t>
      </w:r>
      <w:r w:rsidRPr="003D7420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Pr="003D7420">
        <w:rPr>
          <w:rFonts w:ascii="Times New Roman" w:hAnsi="Times New Roman" w:cs="Times New Roman"/>
          <w:sz w:val="28"/>
          <w:szCs w:val="28"/>
        </w:rPr>
        <w:t xml:space="preserve">момента </w:t>
      </w:r>
      <w:r w:rsidR="00A90B97">
        <w:rPr>
          <w:rFonts w:ascii="Times New Roman" w:eastAsia="Times New Roman" w:hAnsi="Times New Roman"/>
          <w:sz w:val="28"/>
          <w:szCs w:val="28"/>
          <w:lang w:eastAsia="ru-RU"/>
        </w:rPr>
        <w:t>доступности Д</w:t>
      </w:r>
      <w:r w:rsidRPr="003D7420">
        <w:rPr>
          <w:rFonts w:ascii="Times New Roman" w:eastAsia="Times New Roman" w:hAnsi="Times New Roman"/>
          <w:sz w:val="28"/>
          <w:szCs w:val="28"/>
          <w:lang w:eastAsia="ru-RU"/>
        </w:rPr>
        <w:t xml:space="preserve">окументации – 23 марта 2022 г., </w:t>
      </w:r>
      <w:r w:rsidRPr="003D7420">
        <w:rPr>
          <w:rFonts w:ascii="Times New Roman" w:hAnsi="Times New Roman" w:cs="Times New Roman"/>
          <w:sz w:val="28"/>
          <w:szCs w:val="28"/>
        </w:rPr>
        <w:t xml:space="preserve">по </w:t>
      </w:r>
      <w:r w:rsidR="005D2538">
        <w:rPr>
          <w:rFonts w:ascii="Times New Roman" w:hAnsi="Times New Roman" w:cs="Times New Roman"/>
          <w:sz w:val="28"/>
          <w:szCs w:val="28"/>
        </w:rPr>
        <w:t>2</w:t>
      </w:r>
      <w:r w:rsidRPr="003D7420">
        <w:rPr>
          <w:rFonts w:ascii="Times New Roman" w:hAnsi="Times New Roman" w:cs="Times New Roman"/>
          <w:sz w:val="28"/>
          <w:szCs w:val="28"/>
        </w:rPr>
        <w:t xml:space="preserve"> мая, в Администрацию муниципального образования «</w:t>
      </w:r>
      <w:r w:rsidR="005D2538">
        <w:rPr>
          <w:rFonts w:ascii="Times New Roman" w:hAnsi="Times New Roman" w:cs="Times New Roman"/>
          <w:sz w:val="28"/>
          <w:szCs w:val="28"/>
        </w:rPr>
        <w:t>Ярославский</w:t>
      </w:r>
      <w:r w:rsidRPr="003D7420">
        <w:rPr>
          <w:rFonts w:ascii="Times New Roman" w:hAnsi="Times New Roman" w:cs="Times New Roman"/>
          <w:sz w:val="28"/>
          <w:szCs w:val="28"/>
        </w:rPr>
        <w:t xml:space="preserve"> муниципальный район»:</w:t>
      </w:r>
      <w:r w:rsidRPr="003D7420">
        <w:rPr>
          <w:bCs/>
        </w:rPr>
        <w:t xml:space="preserve">  </w:t>
      </w:r>
      <w:r w:rsidR="00491F02" w:rsidRPr="00491F02">
        <w:rPr>
          <w:rFonts w:ascii="Times New Roman" w:hAnsi="Times New Roman" w:cs="Times New Roman"/>
          <w:sz w:val="28"/>
          <w:szCs w:val="28"/>
        </w:rPr>
        <w:t xml:space="preserve">150003, </w:t>
      </w:r>
      <w:proofErr w:type="spellStart"/>
      <w:r w:rsidR="00491F02" w:rsidRPr="00491F02">
        <w:rPr>
          <w:rFonts w:ascii="Times New Roman" w:hAnsi="Times New Roman" w:cs="Times New Roman"/>
          <w:sz w:val="28"/>
          <w:szCs w:val="28"/>
        </w:rPr>
        <w:t>г.Ярославль</w:t>
      </w:r>
      <w:proofErr w:type="spellEnd"/>
      <w:r w:rsidR="00491F02" w:rsidRPr="00491F0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91F02" w:rsidRPr="00491F02">
        <w:rPr>
          <w:rFonts w:ascii="Times New Roman" w:hAnsi="Times New Roman" w:cs="Times New Roman"/>
          <w:sz w:val="28"/>
          <w:szCs w:val="28"/>
        </w:rPr>
        <w:t>ул.Зои</w:t>
      </w:r>
      <w:proofErr w:type="spellEnd"/>
      <w:r w:rsidR="00491F02" w:rsidRPr="00491F02">
        <w:rPr>
          <w:rFonts w:ascii="Times New Roman" w:hAnsi="Times New Roman" w:cs="Times New Roman"/>
          <w:sz w:val="28"/>
          <w:szCs w:val="28"/>
        </w:rPr>
        <w:t xml:space="preserve"> Космодемьянской, 10а</w:t>
      </w:r>
      <w:r w:rsidRPr="003D7420">
        <w:rPr>
          <w:rFonts w:ascii="Times New Roman" w:hAnsi="Times New Roman" w:cs="Times New Roman"/>
          <w:sz w:val="28"/>
          <w:szCs w:val="28"/>
        </w:rPr>
        <w:t xml:space="preserve">, , </w:t>
      </w:r>
      <w:r w:rsidRPr="003D7420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3D742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3D7420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3D7420">
        <w:rPr>
          <w:rFonts w:ascii="Times New Roman" w:hAnsi="Times New Roman" w:cs="Times New Roman"/>
          <w:sz w:val="28"/>
          <w:szCs w:val="28"/>
        </w:rPr>
        <w:t xml:space="preserve">: </w:t>
      </w:r>
      <w:r w:rsidRPr="003D7420">
        <w:tab/>
      </w:r>
      <w:hyperlink r:id="rId7" w:history="1">
        <w:r w:rsidR="00491F02" w:rsidRPr="009155EB">
          <w:rPr>
            <w:rStyle w:val="a7"/>
            <w:rFonts w:ascii="Times New Roman" w:hAnsi="Times New Roman" w:cs="Times New Roman"/>
            <w:sz w:val="28"/>
            <w:szCs w:val="28"/>
          </w:rPr>
          <w:t>yarobl@yamo.adm.yar.ru</w:t>
        </w:r>
      </w:hyperlink>
      <w:r w:rsidRPr="003D7420">
        <w:rPr>
          <w:rFonts w:ascii="Times New Roman" w:hAnsi="Times New Roman" w:cs="Times New Roman"/>
          <w:sz w:val="28"/>
          <w:szCs w:val="28"/>
        </w:rPr>
        <w:t>, а также по адресу: ФГБНУ «ВНИРО» (Нижегородский филиал), 603116, г. Н. Новгород, Московское шоссе, д. 31 или в формате электронной копии на электронный адрес ФГБНУ «ВНИРО» (Нижегородский филиал): gosniorh@list.ru.</w:t>
      </w:r>
      <w:r w:rsidRPr="00520635">
        <w:t xml:space="preserve"> </w:t>
      </w:r>
      <w:r w:rsidRPr="00520635">
        <w:rPr>
          <w:rFonts w:ascii="Times New Roman" w:hAnsi="Times New Roman" w:cs="Times New Roman"/>
          <w:sz w:val="28"/>
          <w:szCs w:val="28"/>
        </w:rPr>
        <w:t>Обращаем внимание, что анонимные отзывы не рассматриваются и не учитываются.</w:t>
      </w:r>
    </w:p>
    <w:p w:rsidR="00525BFF" w:rsidRDefault="00525BFF" w:rsidP="00B156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25B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56BC"/>
    <w:rsid w:val="001F3E88"/>
    <w:rsid w:val="002D2FB9"/>
    <w:rsid w:val="0038661B"/>
    <w:rsid w:val="00491F02"/>
    <w:rsid w:val="00525BFF"/>
    <w:rsid w:val="005D2538"/>
    <w:rsid w:val="0072124F"/>
    <w:rsid w:val="00741BF5"/>
    <w:rsid w:val="007507F0"/>
    <w:rsid w:val="007604A8"/>
    <w:rsid w:val="00A90B97"/>
    <w:rsid w:val="00B156BC"/>
    <w:rsid w:val="00BA015B"/>
    <w:rsid w:val="00DC5856"/>
    <w:rsid w:val="00E105CE"/>
    <w:rsid w:val="00F74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2D78CE-6E07-425E-83E4-41DAF3303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56BC"/>
  </w:style>
  <w:style w:type="paragraph" w:styleId="1">
    <w:name w:val="heading 1"/>
    <w:basedOn w:val="a"/>
    <w:next w:val="a"/>
    <w:link w:val="10"/>
    <w:qFormat/>
    <w:rsid w:val="00E105CE"/>
    <w:pPr>
      <w:keepNext/>
      <w:tabs>
        <w:tab w:val="left" w:pos="823"/>
      </w:tabs>
      <w:spacing w:after="0" w:line="360" w:lineRule="auto"/>
      <w:ind w:left="1390"/>
      <w:outlineLvl w:val="0"/>
    </w:pPr>
    <w:rPr>
      <w:rFonts w:ascii="Times New Roman" w:eastAsia="Calibri" w:hAnsi="Times New Roman" w:cs="Times New Roman"/>
      <w:b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E105CE"/>
    <w:pPr>
      <w:keepNext/>
      <w:spacing w:after="0" w:line="360" w:lineRule="auto"/>
      <w:ind w:left="1815"/>
      <w:outlineLvl w:val="1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3">
    <w:name w:val="heading 3"/>
    <w:aliases w:val="OG Heading 3 Знак"/>
    <w:basedOn w:val="a"/>
    <w:next w:val="a"/>
    <w:link w:val="30"/>
    <w:qFormat/>
    <w:rsid w:val="00E105CE"/>
    <w:pPr>
      <w:keepNext/>
      <w:spacing w:after="0" w:line="360" w:lineRule="auto"/>
      <w:jc w:val="center"/>
      <w:outlineLvl w:val="2"/>
    </w:pPr>
    <w:rPr>
      <w:rFonts w:ascii="Times New Roman" w:eastAsia="Calibri" w:hAnsi="Times New Roman" w:cs="Times New Roman"/>
      <w:spacing w:val="1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E105CE"/>
    <w:pPr>
      <w:keepNext/>
      <w:spacing w:after="0" w:line="360" w:lineRule="auto"/>
      <w:ind w:left="1532"/>
      <w:outlineLvl w:val="3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E105CE"/>
    <w:pPr>
      <w:keepNext/>
      <w:spacing w:after="0" w:line="240" w:lineRule="auto"/>
      <w:ind w:firstLine="720"/>
      <w:jc w:val="both"/>
      <w:outlineLvl w:val="4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E105CE"/>
    <w:pPr>
      <w:keepNext/>
      <w:spacing w:after="0" w:line="240" w:lineRule="auto"/>
      <w:ind w:left="1390"/>
      <w:outlineLvl w:val="5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E105CE"/>
    <w:pPr>
      <w:keepNext/>
      <w:spacing w:after="0" w:line="240" w:lineRule="auto"/>
      <w:ind w:left="1134"/>
      <w:outlineLvl w:val="6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05CE"/>
    <w:rPr>
      <w:rFonts w:ascii="Times New Roman" w:eastAsia="Calibri" w:hAnsi="Times New Roman" w:cs="Times New Roman"/>
      <w:b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105CE"/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aliases w:val="OG Heading 3 Знак Знак"/>
    <w:basedOn w:val="a0"/>
    <w:link w:val="3"/>
    <w:rsid w:val="00E105CE"/>
    <w:rPr>
      <w:rFonts w:ascii="Times New Roman" w:eastAsia="Calibri" w:hAnsi="Times New Roman" w:cs="Times New Roman"/>
      <w:spacing w:val="1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105CE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E105CE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105CE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E105CE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E105CE"/>
    <w:pPr>
      <w:spacing w:after="0" w:line="360" w:lineRule="auto"/>
      <w:ind w:firstLine="851"/>
      <w:jc w:val="center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character" w:customStyle="1" w:styleId="a4">
    <w:name w:val="Название Знак"/>
    <w:basedOn w:val="a0"/>
    <w:link w:val="a3"/>
    <w:rsid w:val="00E105CE"/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styleId="a5">
    <w:name w:val="Subtitle"/>
    <w:basedOn w:val="a"/>
    <w:link w:val="a6"/>
    <w:qFormat/>
    <w:rsid w:val="00E105CE"/>
    <w:pPr>
      <w:spacing w:after="60" w:line="240" w:lineRule="auto"/>
      <w:jc w:val="center"/>
    </w:pPr>
    <w:rPr>
      <w:rFonts w:ascii="Arial" w:eastAsia="Calibri" w:hAnsi="Arial" w:cs="Times New Roman"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rsid w:val="00E105CE"/>
    <w:rPr>
      <w:rFonts w:ascii="Arial" w:eastAsia="Calibri" w:hAnsi="Arial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B156BC"/>
    <w:rPr>
      <w:color w:val="0000FF" w:themeColor="hyperlink"/>
      <w:u w:val="single"/>
    </w:rPr>
  </w:style>
  <w:style w:type="character" w:customStyle="1" w:styleId="a8">
    <w:name w:val="Основной текст_"/>
    <w:basedOn w:val="a0"/>
    <w:link w:val="11"/>
    <w:rsid w:val="00525BF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1">
    <w:name w:val="Основной текст1"/>
    <w:basedOn w:val="a"/>
    <w:link w:val="a8"/>
    <w:rsid w:val="00525BFF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yarobl@yamo.adm.yar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izhegorod.vniro.ru" TargetMode="External"/><Relationship Id="rId5" Type="http://schemas.openxmlformats.org/officeDocument/2006/relationships/hyperlink" Target="mailto:harbour@fishcom.ru" TargetMode="External"/><Relationship Id="rId4" Type="http://schemas.openxmlformats.org/officeDocument/2006/relationships/hyperlink" Target="tel: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623</Words>
  <Characters>3552</Characters>
  <Application>Microsoft Office Word</Application>
  <DocSecurity>4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</dc:creator>
  <cp:lastModifiedBy>Елена Кондратенко</cp:lastModifiedBy>
  <cp:revision>2</cp:revision>
  <dcterms:created xsi:type="dcterms:W3CDTF">2022-03-01T10:55:00Z</dcterms:created>
  <dcterms:modified xsi:type="dcterms:W3CDTF">2022-03-01T10:55:00Z</dcterms:modified>
</cp:coreProperties>
</file>